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40C" w:rsidRPr="00601D91" w:rsidRDefault="0005340C" w:rsidP="00601D91">
      <w:pPr>
        <w:spacing w:after="0" w:line="240" w:lineRule="auto"/>
        <w:ind w:firstLine="567"/>
        <w:jc w:val="center"/>
        <w:rPr>
          <w:rFonts w:ascii="Times New Roman" w:hAnsi="Times New Roman" w:cs="Times New Roman"/>
          <w:b/>
          <w:sz w:val="24"/>
          <w:szCs w:val="24"/>
          <w:lang w:val="en-US"/>
        </w:rPr>
      </w:pPr>
      <w:r w:rsidRPr="00601D91">
        <w:rPr>
          <w:rFonts w:ascii="Times New Roman" w:hAnsi="Times New Roman" w:cs="Times New Roman"/>
          <w:b/>
          <w:sz w:val="24"/>
          <w:szCs w:val="24"/>
          <w:lang w:val="en-US"/>
        </w:rPr>
        <w:t>The doctrine about breed of farm animals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Domestication of animals in different climatic conditions, features of selection and selection in combination with the natural course of evolution, social and economic needs of people led to formation of numerous breeds of pets.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The breed is a complete group of pets of one look, the common origin which is characterized specific </w:t>
      </w:r>
      <w:proofErr w:type="spellStart"/>
      <w:r w:rsidRPr="0005340C">
        <w:rPr>
          <w:rFonts w:ascii="Times New Roman" w:hAnsi="Times New Roman" w:cs="Times New Roman"/>
          <w:sz w:val="24"/>
          <w:szCs w:val="24"/>
          <w:lang w:val="en-US"/>
        </w:rPr>
        <w:t>morpho</w:t>
      </w:r>
      <w:proofErr w:type="spellEnd"/>
      <w:r w:rsidRPr="0005340C">
        <w:rPr>
          <w:rFonts w:ascii="Times New Roman" w:hAnsi="Times New Roman" w:cs="Times New Roman"/>
          <w:sz w:val="24"/>
          <w:szCs w:val="24"/>
          <w:lang w:val="en-US"/>
        </w:rPr>
        <w:t xml:space="preserve">-physiological and </w:t>
      </w:r>
      <w:proofErr w:type="spellStart"/>
      <w:r w:rsidRPr="0005340C">
        <w:rPr>
          <w:rFonts w:ascii="Times New Roman" w:hAnsi="Times New Roman" w:cs="Times New Roman"/>
          <w:sz w:val="24"/>
          <w:szCs w:val="24"/>
          <w:lang w:val="en-US"/>
        </w:rPr>
        <w:t>hozyaystvenno</w:t>
      </w:r>
      <w:proofErr w:type="spellEnd"/>
      <w:r w:rsidRPr="0005340C">
        <w:rPr>
          <w:rFonts w:ascii="Times New Roman" w:hAnsi="Times New Roman" w:cs="Times New Roman"/>
          <w:sz w:val="24"/>
          <w:szCs w:val="24"/>
          <w:lang w:val="en-US"/>
        </w:rPr>
        <w:t xml:space="preserve"> the useful properties and particular requirements to living conditions which are descended distinguish it from other breeds and are supported by breeding work.</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proofErr w:type="gramStart"/>
      <w:r w:rsidRPr="0005340C">
        <w:rPr>
          <w:rFonts w:ascii="Times New Roman" w:hAnsi="Times New Roman" w:cs="Times New Roman"/>
          <w:sz w:val="24"/>
          <w:szCs w:val="24"/>
          <w:lang w:val="en-US"/>
        </w:rPr>
        <w:t>Structure of breed.</w:t>
      </w:r>
      <w:proofErr w:type="gramEnd"/>
      <w:r w:rsidRPr="0005340C">
        <w:rPr>
          <w:rFonts w:ascii="Times New Roman" w:hAnsi="Times New Roman" w:cs="Times New Roman"/>
          <w:sz w:val="24"/>
          <w:szCs w:val="24"/>
          <w:lang w:val="en-US"/>
        </w:rPr>
        <w:t xml:space="preserve"> </w:t>
      </w:r>
      <w:proofErr w:type="gramStart"/>
      <w:r w:rsidRPr="0005340C">
        <w:rPr>
          <w:rFonts w:ascii="Times New Roman" w:hAnsi="Times New Roman" w:cs="Times New Roman"/>
          <w:sz w:val="24"/>
          <w:szCs w:val="24"/>
          <w:lang w:val="en-US"/>
        </w:rPr>
        <w:t xml:space="preserve">Unit of genealogical structure of breed — pedigree group, intra pedigree (zonal) type, the line (genealogical and factory), family, </w:t>
      </w:r>
      <w:proofErr w:type="spellStart"/>
      <w:r w:rsidRPr="0005340C">
        <w:rPr>
          <w:rFonts w:ascii="Times New Roman" w:hAnsi="Times New Roman" w:cs="Times New Roman"/>
          <w:sz w:val="24"/>
          <w:szCs w:val="24"/>
          <w:lang w:val="en-US"/>
        </w:rPr>
        <w:t>congenerous</w:t>
      </w:r>
      <w:proofErr w:type="spellEnd"/>
      <w:r w:rsidRPr="0005340C">
        <w:rPr>
          <w:rFonts w:ascii="Times New Roman" w:hAnsi="Times New Roman" w:cs="Times New Roman"/>
          <w:sz w:val="24"/>
          <w:szCs w:val="24"/>
          <w:lang w:val="en-US"/>
        </w:rPr>
        <w:t xml:space="preserve"> group.</w:t>
      </w:r>
      <w:proofErr w:type="gramEnd"/>
      <w:r w:rsidRPr="0005340C">
        <w:rPr>
          <w:rFonts w:ascii="Times New Roman" w:hAnsi="Times New Roman" w:cs="Times New Roman"/>
          <w:sz w:val="24"/>
          <w:szCs w:val="24"/>
          <w:lang w:val="en-US"/>
        </w:rPr>
        <w:t xml:space="preserve"> The close interrelation of the elements making it as shallow base units are constituents of larger is characteristic of genealogical structure of breed.</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The largest base unit of breed is represented by zonal intra pedigree type. It is the intra pedigree population of animals long enough divorced in particular natural and economic conditions, differing in fitness to local conditions in comparison with the animals of the same breed delivered from other zones and having a peculiar genealogical structure. Emergence of zonal types is bound to big differences of </w:t>
      </w:r>
      <w:r w:rsidR="008E3BDC">
        <w:rPr>
          <w:rFonts w:ascii="Times New Roman" w:hAnsi="Times New Roman" w:cs="Times New Roman"/>
          <w:sz w:val="24"/>
          <w:szCs w:val="24"/>
          <w:lang w:val="en-US"/>
        </w:rPr>
        <w:t xml:space="preserve">ecological and </w:t>
      </w:r>
      <w:r w:rsidRPr="0005340C">
        <w:rPr>
          <w:rFonts w:ascii="Times New Roman" w:hAnsi="Times New Roman" w:cs="Times New Roman"/>
          <w:sz w:val="24"/>
          <w:szCs w:val="24"/>
          <w:lang w:val="en-US"/>
        </w:rPr>
        <w:t xml:space="preserve">geographical and economic regions of Russia. So, in black and motley breed of cattle allocate the central, Ural and Siberian types and also seven zonal types of </w:t>
      </w:r>
      <w:proofErr w:type="spellStart"/>
      <w:r w:rsidRPr="0005340C">
        <w:rPr>
          <w:rFonts w:ascii="Times New Roman" w:hAnsi="Times New Roman" w:cs="Times New Roman"/>
          <w:sz w:val="24"/>
          <w:szCs w:val="24"/>
          <w:lang w:val="en-US"/>
        </w:rPr>
        <w:t>simmentalsky</w:t>
      </w:r>
      <w:proofErr w:type="spellEnd"/>
      <w:r w:rsidRPr="0005340C">
        <w:rPr>
          <w:rFonts w:ascii="Times New Roman" w:hAnsi="Times New Roman" w:cs="Times New Roman"/>
          <w:sz w:val="24"/>
          <w:szCs w:val="24"/>
          <w:lang w:val="en-US"/>
        </w:rPr>
        <w:t xml:space="preserve"> breed.</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At the initial stages of creation of breeds pedigree groups of animals who have no steadily expressed heritable signs yet are formed and are insufficient on number.</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In the theory and practice of </w:t>
      </w:r>
      <w:proofErr w:type="spellStart"/>
      <w:r w:rsidRPr="0005340C">
        <w:rPr>
          <w:rFonts w:ascii="Times New Roman" w:hAnsi="Times New Roman" w:cs="Times New Roman"/>
          <w:sz w:val="24"/>
          <w:szCs w:val="24"/>
          <w:lang w:val="en-US"/>
        </w:rPr>
        <w:t>zootechnical</w:t>
      </w:r>
      <w:proofErr w:type="spellEnd"/>
      <w:r w:rsidRPr="0005340C">
        <w:rPr>
          <w:rFonts w:ascii="Times New Roman" w:hAnsi="Times New Roman" w:cs="Times New Roman"/>
          <w:sz w:val="24"/>
          <w:szCs w:val="24"/>
          <w:lang w:val="en-US"/>
        </w:rPr>
        <w:t xml:space="preserve"> work cultivation on lines figures prominently. The line — the homogeneous </w:t>
      </w:r>
      <w:proofErr w:type="gramStart"/>
      <w:r w:rsidRPr="0005340C">
        <w:rPr>
          <w:rFonts w:ascii="Times New Roman" w:hAnsi="Times New Roman" w:cs="Times New Roman"/>
          <w:sz w:val="24"/>
          <w:szCs w:val="24"/>
          <w:lang w:val="en-US"/>
        </w:rPr>
        <w:t xml:space="preserve">group of the </w:t>
      </w:r>
      <w:proofErr w:type="spellStart"/>
      <w:r w:rsidRPr="0005340C">
        <w:rPr>
          <w:rFonts w:ascii="Times New Roman" w:hAnsi="Times New Roman" w:cs="Times New Roman"/>
          <w:sz w:val="24"/>
          <w:szCs w:val="24"/>
          <w:lang w:val="en-US"/>
        </w:rPr>
        <w:t>congenerous</w:t>
      </w:r>
      <w:proofErr w:type="spellEnd"/>
      <w:r w:rsidRPr="0005340C">
        <w:rPr>
          <w:rFonts w:ascii="Times New Roman" w:hAnsi="Times New Roman" w:cs="Times New Roman"/>
          <w:sz w:val="24"/>
          <w:szCs w:val="24"/>
          <w:lang w:val="en-US"/>
        </w:rPr>
        <w:t xml:space="preserve"> individuals different from other animals of the same breed</w:t>
      </w:r>
      <w:proofErr w:type="gramEnd"/>
      <w:r w:rsidRPr="0005340C">
        <w:rPr>
          <w:rFonts w:ascii="Times New Roman" w:hAnsi="Times New Roman" w:cs="Times New Roman"/>
          <w:sz w:val="24"/>
          <w:szCs w:val="24"/>
          <w:lang w:val="en-US"/>
        </w:rPr>
        <w:t xml:space="preserve"> particular signs. In livestock production distinguish genealogical and factory lines. </w:t>
      </w:r>
      <w:proofErr w:type="gramStart"/>
      <w:r w:rsidRPr="0005340C">
        <w:rPr>
          <w:rFonts w:ascii="Times New Roman" w:hAnsi="Times New Roman" w:cs="Times New Roman"/>
          <w:sz w:val="24"/>
          <w:szCs w:val="24"/>
          <w:lang w:val="en-US"/>
        </w:rPr>
        <w:t>The genealogical line — group of the animals occurring from the common ancestor (irrespective of their efficiency and breeding value).</w:t>
      </w:r>
      <w:proofErr w:type="gramEnd"/>
      <w:r w:rsidRPr="0005340C">
        <w:rPr>
          <w:rFonts w:ascii="Times New Roman" w:hAnsi="Times New Roman" w:cs="Times New Roman"/>
          <w:sz w:val="24"/>
          <w:szCs w:val="24"/>
          <w:lang w:val="en-US"/>
        </w:rPr>
        <w:t xml:space="preserve"> </w:t>
      </w:r>
      <w:proofErr w:type="gramStart"/>
      <w:r w:rsidRPr="0005340C">
        <w:rPr>
          <w:rFonts w:ascii="Times New Roman" w:hAnsi="Times New Roman" w:cs="Times New Roman"/>
          <w:sz w:val="24"/>
          <w:szCs w:val="24"/>
          <w:lang w:val="en-US"/>
        </w:rPr>
        <w:t>The factory line — group of the high-yield breeding animals happening from the outstanding ancestor and similar to him under the constitution and efficiency.</w:t>
      </w:r>
      <w:proofErr w:type="gramEnd"/>
    </w:p>
    <w:p w:rsidR="00056308" w:rsidRPr="008E3BD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In the course of reproduction and cultivation in farms form groups of a uterus — the families united by the common origin and similarity on a number of signs. The family is a group of the female individuals who are descending from one outstanding ancestor and having with her similarity on particular biological and economic signs.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proofErr w:type="gramStart"/>
      <w:r w:rsidRPr="0005340C">
        <w:rPr>
          <w:rFonts w:ascii="Times New Roman" w:hAnsi="Times New Roman" w:cs="Times New Roman"/>
          <w:sz w:val="24"/>
          <w:szCs w:val="24"/>
          <w:lang w:val="en-US"/>
        </w:rPr>
        <w:t>Classification of breeds.</w:t>
      </w:r>
      <w:proofErr w:type="gramEnd"/>
      <w:r w:rsidRPr="0005340C">
        <w:rPr>
          <w:rFonts w:ascii="Times New Roman" w:hAnsi="Times New Roman" w:cs="Times New Roman"/>
          <w:sz w:val="24"/>
          <w:szCs w:val="24"/>
          <w:lang w:val="en-US"/>
        </w:rPr>
        <w:t xml:space="preserve"> On </w:t>
      </w:r>
      <w:proofErr w:type="spellStart"/>
      <w:r w:rsidRPr="0005340C">
        <w:rPr>
          <w:rFonts w:ascii="Times New Roman" w:hAnsi="Times New Roman" w:cs="Times New Roman"/>
          <w:sz w:val="24"/>
          <w:szCs w:val="24"/>
          <w:lang w:val="en-US"/>
        </w:rPr>
        <w:t>zootechnical</w:t>
      </w:r>
      <w:proofErr w:type="spellEnd"/>
      <w:r w:rsidRPr="0005340C">
        <w:rPr>
          <w:rFonts w:ascii="Times New Roman" w:hAnsi="Times New Roman" w:cs="Times New Roman"/>
          <w:sz w:val="24"/>
          <w:szCs w:val="24"/>
          <w:lang w:val="en-US"/>
        </w:rPr>
        <w:t xml:space="preserve"> classification of breeds of animals consider the level of development of the useful</w:t>
      </w:r>
      <w:r w:rsidR="008E3BDC">
        <w:rPr>
          <w:rFonts w:ascii="Times New Roman" w:hAnsi="Times New Roman" w:cs="Times New Roman"/>
          <w:sz w:val="24"/>
          <w:szCs w:val="24"/>
          <w:lang w:val="en-US"/>
        </w:rPr>
        <w:t xml:space="preserve"> signs </w:t>
      </w:r>
      <w:proofErr w:type="gramStart"/>
      <w:r w:rsidR="008E3BDC">
        <w:rPr>
          <w:rFonts w:ascii="Times New Roman" w:hAnsi="Times New Roman" w:cs="Times New Roman"/>
          <w:sz w:val="24"/>
          <w:szCs w:val="24"/>
          <w:lang w:val="en-US"/>
        </w:rPr>
        <w:t xml:space="preserve">defined </w:t>
      </w:r>
      <w:r w:rsidRPr="0005340C">
        <w:rPr>
          <w:rFonts w:ascii="Times New Roman" w:hAnsi="Times New Roman" w:cs="Times New Roman"/>
          <w:sz w:val="24"/>
          <w:szCs w:val="24"/>
          <w:lang w:val="en-US"/>
        </w:rPr>
        <w:t xml:space="preserve"> a</w:t>
      </w:r>
      <w:proofErr w:type="gramEnd"/>
      <w:r w:rsidRPr="0005340C">
        <w:rPr>
          <w:rFonts w:ascii="Times New Roman" w:hAnsi="Times New Roman" w:cs="Times New Roman"/>
          <w:sz w:val="24"/>
          <w:szCs w:val="24"/>
          <w:lang w:val="en-US"/>
        </w:rPr>
        <w:t xml:space="preserve"> combination of the last.</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On the efficiency level, quantity and quality of the work spent for formation of breeds they are divided into three groups: factory, or cultural, primitive and transitional. Factory breeds are the most productive and early. Animals of primitive breeds (native) are characterized by late ripeness, low, but the universal efficiency, endurance, resistance to particular diseases. The transitional breeds take the intermediate place on efficiency between factory and primitive.</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Breeds of cattle subdivide on specialized lactic, meat and combined (lactic and meat or meat-and-milk), working, sports (for a bullfight), etc.</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Breeds of pigs divide on meat, grease and meat - grease and the bacon direction of efficiency.</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Breeds of sheep classify on fine-fleece (wool, </w:t>
      </w:r>
      <w:r w:rsidR="008E3BDC">
        <w:rPr>
          <w:rFonts w:ascii="Times New Roman" w:hAnsi="Times New Roman" w:cs="Times New Roman"/>
          <w:sz w:val="24"/>
          <w:szCs w:val="24"/>
          <w:lang w:val="en-US"/>
        </w:rPr>
        <w:t>wool</w:t>
      </w:r>
      <w:r w:rsidRPr="0005340C">
        <w:rPr>
          <w:rFonts w:ascii="Times New Roman" w:hAnsi="Times New Roman" w:cs="Times New Roman"/>
          <w:sz w:val="24"/>
          <w:szCs w:val="24"/>
          <w:lang w:val="en-US"/>
        </w:rPr>
        <w:t xml:space="preserve">-meat and meat - wool), semi-fine-fleece (meat - wool and </w:t>
      </w:r>
      <w:r w:rsidR="008E3BDC">
        <w:rPr>
          <w:rFonts w:ascii="Times New Roman" w:hAnsi="Times New Roman" w:cs="Times New Roman"/>
          <w:sz w:val="24"/>
          <w:szCs w:val="24"/>
          <w:lang w:val="en-US"/>
        </w:rPr>
        <w:t>wool</w:t>
      </w:r>
      <w:r w:rsidRPr="0005340C">
        <w:rPr>
          <w:rFonts w:ascii="Times New Roman" w:hAnsi="Times New Roman" w:cs="Times New Roman"/>
          <w:sz w:val="24"/>
          <w:szCs w:val="24"/>
          <w:lang w:val="en-US"/>
        </w:rPr>
        <w:t xml:space="preserve">-meat), </w:t>
      </w:r>
      <w:r w:rsidR="008E3BDC">
        <w:rPr>
          <w:rFonts w:ascii="Times New Roman" w:hAnsi="Times New Roman" w:cs="Times New Roman"/>
          <w:sz w:val="24"/>
          <w:szCs w:val="24"/>
          <w:lang w:val="en-US"/>
        </w:rPr>
        <w:t>semi-hard woolen</w:t>
      </w:r>
      <w:r w:rsidRPr="0005340C">
        <w:rPr>
          <w:rFonts w:ascii="Times New Roman" w:hAnsi="Times New Roman" w:cs="Times New Roman"/>
          <w:sz w:val="24"/>
          <w:szCs w:val="24"/>
          <w:lang w:val="en-US"/>
        </w:rPr>
        <w:t xml:space="preserve"> (meat - grease and wool), </w:t>
      </w:r>
      <w:r w:rsidR="008E3BDC">
        <w:rPr>
          <w:rFonts w:ascii="Times New Roman" w:hAnsi="Times New Roman" w:cs="Times New Roman"/>
          <w:sz w:val="24"/>
          <w:szCs w:val="24"/>
          <w:lang w:val="en-US"/>
        </w:rPr>
        <w:t>hard woolen</w:t>
      </w:r>
      <w:bookmarkStart w:id="0" w:name="_GoBack"/>
      <w:bookmarkEnd w:id="0"/>
      <w:r w:rsidRPr="0005340C">
        <w:rPr>
          <w:rFonts w:ascii="Times New Roman" w:hAnsi="Times New Roman" w:cs="Times New Roman"/>
          <w:sz w:val="24"/>
          <w:szCs w:val="24"/>
          <w:lang w:val="en-US"/>
        </w:rPr>
        <w:t xml:space="preserve"> (sheepskin and fur-coat, astrakhan and lactic, meat - grease, meat - </w:t>
      </w:r>
      <w:r w:rsidRPr="0005340C">
        <w:rPr>
          <w:rFonts w:ascii="Times New Roman" w:hAnsi="Times New Roman" w:cs="Times New Roman"/>
          <w:sz w:val="24"/>
          <w:szCs w:val="24"/>
        </w:rPr>
        <w:t>шерстно</w:t>
      </w:r>
      <w:r w:rsidRPr="0005340C">
        <w:rPr>
          <w:rFonts w:ascii="Times New Roman" w:hAnsi="Times New Roman" w:cs="Times New Roman"/>
          <w:sz w:val="24"/>
          <w:szCs w:val="24"/>
          <w:lang w:val="en-US"/>
        </w:rPr>
        <w:t xml:space="preserve"> - lactic and meat - wool).</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Breeds of horses divide on riding, draft and heavy.</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Breeds of hens divide on egg, meat and meat - egg.</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Classify by an area of breed according to the efficiency level, adaptation properties of breeds, historical, economic and other factors.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proofErr w:type="gramStart"/>
      <w:r w:rsidRPr="0005340C">
        <w:rPr>
          <w:rFonts w:ascii="Times New Roman" w:hAnsi="Times New Roman" w:cs="Times New Roman"/>
          <w:sz w:val="24"/>
          <w:szCs w:val="24"/>
          <w:lang w:val="en-US"/>
        </w:rPr>
        <w:t>Breeds of a wide area part in the different countries and on different continents.</w:t>
      </w:r>
      <w:proofErr w:type="gramEnd"/>
      <w:r w:rsidRPr="0005340C">
        <w:rPr>
          <w:rFonts w:ascii="Times New Roman" w:hAnsi="Times New Roman" w:cs="Times New Roman"/>
          <w:sz w:val="24"/>
          <w:szCs w:val="24"/>
          <w:lang w:val="en-US"/>
        </w:rPr>
        <w:t xml:space="preserve"> The livestock of animal </w:t>
      </w:r>
      <w:proofErr w:type="gramStart"/>
      <w:r w:rsidRPr="0005340C">
        <w:rPr>
          <w:rFonts w:ascii="Times New Roman" w:hAnsi="Times New Roman" w:cs="Times New Roman"/>
          <w:sz w:val="24"/>
          <w:szCs w:val="24"/>
          <w:lang w:val="en-US"/>
        </w:rPr>
        <w:t>these breeds owing to high efficiency makes</w:t>
      </w:r>
      <w:proofErr w:type="gramEnd"/>
      <w:r w:rsidRPr="0005340C">
        <w:rPr>
          <w:rFonts w:ascii="Times New Roman" w:hAnsi="Times New Roman" w:cs="Times New Roman"/>
          <w:sz w:val="24"/>
          <w:szCs w:val="24"/>
          <w:lang w:val="en-US"/>
        </w:rPr>
        <w:t xml:space="preserve"> tens of millions.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Breeds </w:t>
      </w:r>
      <w:proofErr w:type="spellStart"/>
      <w:r w:rsidRPr="0005340C">
        <w:rPr>
          <w:rFonts w:ascii="Times New Roman" w:hAnsi="Times New Roman" w:cs="Times New Roman"/>
          <w:sz w:val="24"/>
          <w:szCs w:val="24"/>
          <w:lang w:val="en-US"/>
        </w:rPr>
        <w:t>interzonal</w:t>
      </w:r>
      <w:proofErr w:type="spellEnd"/>
      <w:r w:rsidRPr="0005340C">
        <w:rPr>
          <w:rFonts w:ascii="Times New Roman" w:hAnsi="Times New Roman" w:cs="Times New Roman"/>
          <w:sz w:val="24"/>
          <w:szCs w:val="24"/>
          <w:lang w:val="en-US"/>
        </w:rPr>
        <w:t xml:space="preserve"> are widespread in particular climatic and economic zones therefore their livestock is less, than in the first group.</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lastRenderedPageBreak/>
        <w:t>Breeds zonal part only in one particular zone where they are well adapted.</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Local breeds are widespread in borders of very restricted region. The fitness to local conditions, resistance to particular diseases, but insufficiently high efficiency </w:t>
      </w:r>
      <w:proofErr w:type="gramStart"/>
      <w:r w:rsidRPr="0005340C">
        <w:rPr>
          <w:rFonts w:ascii="Times New Roman" w:hAnsi="Times New Roman" w:cs="Times New Roman"/>
          <w:sz w:val="24"/>
          <w:szCs w:val="24"/>
          <w:lang w:val="en-US"/>
        </w:rPr>
        <w:t>are</w:t>
      </w:r>
      <w:proofErr w:type="gramEnd"/>
      <w:r w:rsidRPr="0005340C">
        <w:rPr>
          <w:rFonts w:ascii="Times New Roman" w:hAnsi="Times New Roman" w:cs="Times New Roman"/>
          <w:sz w:val="24"/>
          <w:szCs w:val="24"/>
          <w:lang w:val="en-US"/>
        </w:rPr>
        <w:t xml:space="preserve"> characteristic of animal such breeds. Valuable qualities of local breeds should be used during creation of new factory breeds.</w:t>
      </w:r>
    </w:p>
    <w:p w:rsidR="0005340C" w:rsidRPr="008E3BDC" w:rsidRDefault="0005340C" w:rsidP="0005340C">
      <w:pPr>
        <w:spacing w:after="0" w:line="240" w:lineRule="auto"/>
        <w:ind w:firstLine="567"/>
        <w:jc w:val="both"/>
        <w:rPr>
          <w:rFonts w:ascii="Times New Roman" w:hAnsi="Times New Roman" w:cs="Times New Roman"/>
          <w:sz w:val="24"/>
          <w:szCs w:val="24"/>
          <w:lang w:val="en-US"/>
        </w:rPr>
      </w:pPr>
      <w:proofErr w:type="gramStart"/>
      <w:r w:rsidRPr="00601D91">
        <w:rPr>
          <w:rFonts w:ascii="Times New Roman" w:hAnsi="Times New Roman" w:cs="Times New Roman"/>
          <w:b/>
          <w:sz w:val="24"/>
          <w:szCs w:val="24"/>
          <w:lang w:val="en-US"/>
        </w:rPr>
        <w:t>Ma</w:t>
      </w:r>
      <w:r w:rsidR="00601D91">
        <w:rPr>
          <w:rFonts w:ascii="Times New Roman" w:hAnsi="Times New Roman" w:cs="Times New Roman"/>
          <w:b/>
          <w:sz w:val="24"/>
          <w:szCs w:val="24"/>
          <w:lang w:val="en-US"/>
        </w:rPr>
        <w:t>in</w:t>
      </w:r>
      <w:r w:rsidR="008E3BDC">
        <w:rPr>
          <w:rFonts w:ascii="Times New Roman" w:hAnsi="Times New Roman" w:cs="Times New Roman"/>
          <w:b/>
          <w:sz w:val="24"/>
          <w:szCs w:val="24"/>
          <w:lang w:val="en-US"/>
        </w:rPr>
        <w:t xml:space="preserve"> factors of breed formation</w:t>
      </w:r>
      <w:r w:rsidRPr="0005340C">
        <w:rPr>
          <w:rFonts w:ascii="Times New Roman" w:hAnsi="Times New Roman" w:cs="Times New Roman"/>
          <w:sz w:val="24"/>
          <w:szCs w:val="24"/>
          <w:lang w:val="en-US"/>
        </w:rPr>
        <w:t>.</w:t>
      </w:r>
      <w:proofErr w:type="gramEnd"/>
      <w:r w:rsidRPr="0005340C">
        <w:rPr>
          <w:rFonts w:ascii="Times New Roman" w:hAnsi="Times New Roman" w:cs="Times New Roman"/>
          <w:sz w:val="24"/>
          <w:szCs w:val="24"/>
          <w:lang w:val="en-US"/>
        </w:rPr>
        <w:t xml:space="preserve"> Creation of new breeds of animals — the objective process reflecting changes in social and economic living conditions of people, the certain countries and the whole world. So, in XV </w:t>
      </w:r>
      <w:r w:rsidRPr="0005340C">
        <w:rPr>
          <w:rFonts w:ascii="Times New Roman" w:hAnsi="Times New Roman" w:cs="Times New Roman"/>
          <w:sz w:val="24"/>
          <w:szCs w:val="24"/>
        </w:rPr>
        <w:t>ІІ</w:t>
      </w:r>
      <w:r w:rsidRPr="0005340C">
        <w:rPr>
          <w:rFonts w:ascii="Times New Roman" w:hAnsi="Times New Roman" w:cs="Times New Roman"/>
          <w:sz w:val="24"/>
          <w:szCs w:val="24"/>
          <w:lang w:val="en-US"/>
        </w:rPr>
        <w:t xml:space="preserve"> the I—XIX centuries during rapid development of capitalism in connection with body height of the cities and increase in demand for livestock products and raw materials for the industry need for creation of more high-yield and economic breeds arose. At that time in England </w:t>
      </w:r>
      <w:proofErr w:type="spellStart"/>
      <w:r w:rsidRPr="0005340C">
        <w:rPr>
          <w:rFonts w:ascii="Times New Roman" w:hAnsi="Times New Roman" w:cs="Times New Roman"/>
          <w:sz w:val="24"/>
          <w:szCs w:val="24"/>
          <w:lang w:val="en-US"/>
        </w:rPr>
        <w:t>shortgornsky</w:t>
      </w:r>
      <w:proofErr w:type="spellEnd"/>
      <w:r w:rsidRPr="0005340C">
        <w:rPr>
          <w:rFonts w:ascii="Times New Roman" w:hAnsi="Times New Roman" w:cs="Times New Roman"/>
          <w:sz w:val="24"/>
          <w:szCs w:val="24"/>
          <w:lang w:val="en-US"/>
        </w:rPr>
        <w:t xml:space="preserve"> and </w:t>
      </w:r>
      <w:proofErr w:type="spellStart"/>
      <w:r w:rsidRPr="0005340C">
        <w:rPr>
          <w:rFonts w:ascii="Times New Roman" w:hAnsi="Times New Roman" w:cs="Times New Roman"/>
          <w:sz w:val="24"/>
          <w:szCs w:val="24"/>
          <w:lang w:val="en-US"/>
        </w:rPr>
        <w:t>gerefordsky</w:t>
      </w:r>
      <w:proofErr w:type="spellEnd"/>
      <w:r w:rsidRPr="0005340C">
        <w:rPr>
          <w:rFonts w:ascii="Times New Roman" w:hAnsi="Times New Roman" w:cs="Times New Roman"/>
          <w:sz w:val="24"/>
          <w:szCs w:val="24"/>
          <w:lang w:val="en-US"/>
        </w:rPr>
        <w:t xml:space="preserve"> breeds of cattle, </w:t>
      </w:r>
      <w:proofErr w:type="spellStart"/>
      <w:r w:rsidRPr="0005340C">
        <w:rPr>
          <w:rFonts w:ascii="Times New Roman" w:hAnsi="Times New Roman" w:cs="Times New Roman"/>
          <w:sz w:val="24"/>
          <w:szCs w:val="24"/>
          <w:lang w:val="en-US"/>
        </w:rPr>
        <w:t>leystersky</w:t>
      </w:r>
      <w:proofErr w:type="spellEnd"/>
      <w:r w:rsidRPr="0005340C">
        <w:rPr>
          <w:rFonts w:ascii="Times New Roman" w:hAnsi="Times New Roman" w:cs="Times New Roman"/>
          <w:sz w:val="24"/>
          <w:szCs w:val="24"/>
          <w:lang w:val="en-US"/>
        </w:rPr>
        <w:t xml:space="preserve"> breed of sheep, </w:t>
      </w:r>
      <w:proofErr w:type="gramStart"/>
      <w:r w:rsidRPr="0005340C">
        <w:rPr>
          <w:rFonts w:ascii="Times New Roman" w:hAnsi="Times New Roman" w:cs="Times New Roman"/>
          <w:sz w:val="24"/>
          <w:szCs w:val="24"/>
          <w:lang w:val="en-US"/>
        </w:rPr>
        <w:t>large</w:t>
      </w:r>
      <w:proofErr w:type="gramEnd"/>
      <w:r w:rsidRPr="0005340C">
        <w:rPr>
          <w:rFonts w:ascii="Times New Roman" w:hAnsi="Times New Roman" w:cs="Times New Roman"/>
          <w:sz w:val="24"/>
          <w:szCs w:val="24"/>
          <w:lang w:val="en-US"/>
        </w:rPr>
        <w:t xml:space="preserve"> white breed of pigs were created.</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In the 20th century rates of creation of new breeds of animals even more increased that is bound to body height of total number of the population, especially city. In many countries breeds with a high genetic potential of efficiency were created. Most often part </w:t>
      </w:r>
      <w:proofErr w:type="gramStart"/>
      <w:r w:rsidRPr="0005340C">
        <w:rPr>
          <w:rFonts w:ascii="Times New Roman" w:hAnsi="Times New Roman" w:cs="Times New Roman"/>
          <w:sz w:val="24"/>
          <w:szCs w:val="24"/>
          <w:lang w:val="en-US"/>
        </w:rPr>
        <w:t>high-yield breeds that promotes</w:t>
      </w:r>
      <w:proofErr w:type="gramEnd"/>
      <w:r w:rsidRPr="0005340C">
        <w:rPr>
          <w:rFonts w:ascii="Times New Roman" w:hAnsi="Times New Roman" w:cs="Times New Roman"/>
          <w:sz w:val="24"/>
          <w:szCs w:val="24"/>
          <w:lang w:val="en-US"/>
        </w:rPr>
        <w:t xml:space="preserve"> their larger distribution.</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Formation of signs and properties of breed is influenced substantially by environmental conditions — features of climate, the soil and herbage, a land relief, existence of causative agents of particular diseases and other natural and geographical factors. For example, the </w:t>
      </w:r>
      <w:proofErr w:type="spellStart"/>
      <w:r w:rsidRPr="0005340C">
        <w:rPr>
          <w:rFonts w:ascii="Times New Roman" w:hAnsi="Times New Roman" w:cs="Times New Roman"/>
          <w:sz w:val="24"/>
          <w:szCs w:val="24"/>
          <w:lang w:val="en-US"/>
        </w:rPr>
        <w:t>simmentalsky</w:t>
      </w:r>
      <w:proofErr w:type="spellEnd"/>
      <w:r w:rsidRPr="0005340C">
        <w:rPr>
          <w:rFonts w:ascii="Times New Roman" w:hAnsi="Times New Roman" w:cs="Times New Roman"/>
          <w:sz w:val="24"/>
          <w:szCs w:val="24"/>
          <w:lang w:val="en-US"/>
        </w:rPr>
        <w:t xml:space="preserve"> and </w:t>
      </w:r>
      <w:proofErr w:type="spellStart"/>
      <w:r w:rsidRPr="0005340C">
        <w:rPr>
          <w:rFonts w:ascii="Times New Roman" w:hAnsi="Times New Roman" w:cs="Times New Roman"/>
          <w:sz w:val="24"/>
          <w:szCs w:val="24"/>
          <w:lang w:val="en-US"/>
        </w:rPr>
        <w:t>shvitsky</w:t>
      </w:r>
      <w:proofErr w:type="spellEnd"/>
      <w:r w:rsidRPr="0005340C">
        <w:rPr>
          <w:rFonts w:ascii="Times New Roman" w:hAnsi="Times New Roman" w:cs="Times New Roman"/>
          <w:sz w:val="24"/>
          <w:szCs w:val="24"/>
          <w:lang w:val="en-US"/>
        </w:rPr>
        <w:t xml:space="preserve"> breeds created in mountain conditions of the Swiss Alps have a deep and broad chest, robust frame. The same valuable qualities are inherent in the </w:t>
      </w:r>
      <w:proofErr w:type="spellStart"/>
      <w:r w:rsidRPr="0005340C">
        <w:rPr>
          <w:rFonts w:ascii="Times New Roman" w:hAnsi="Times New Roman" w:cs="Times New Roman"/>
          <w:sz w:val="24"/>
          <w:szCs w:val="24"/>
          <w:lang w:val="en-US"/>
        </w:rPr>
        <w:t>galloveysky</w:t>
      </w:r>
      <w:proofErr w:type="spellEnd"/>
      <w:r w:rsidRPr="0005340C">
        <w:rPr>
          <w:rFonts w:ascii="Times New Roman" w:hAnsi="Times New Roman" w:cs="Times New Roman"/>
          <w:sz w:val="24"/>
          <w:szCs w:val="24"/>
          <w:lang w:val="en-US"/>
        </w:rPr>
        <w:t xml:space="preserve">, </w:t>
      </w:r>
      <w:proofErr w:type="spellStart"/>
      <w:r w:rsidRPr="0005340C">
        <w:rPr>
          <w:rFonts w:ascii="Times New Roman" w:hAnsi="Times New Roman" w:cs="Times New Roman"/>
          <w:sz w:val="24"/>
          <w:szCs w:val="24"/>
          <w:lang w:val="en-US"/>
        </w:rPr>
        <w:t>haylandsky</w:t>
      </w:r>
      <w:proofErr w:type="spellEnd"/>
      <w:r w:rsidRPr="0005340C">
        <w:rPr>
          <w:rFonts w:ascii="Times New Roman" w:hAnsi="Times New Roman" w:cs="Times New Roman"/>
          <w:sz w:val="24"/>
          <w:szCs w:val="24"/>
          <w:lang w:val="en-US"/>
        </w:rPr>
        <w:t xml:space="preserve"> cattle and some other breeds, the most suitable for thoroughbred cultivation and crossing in mountain conditions. In our country on mountain pastures local populations of the Dagestan cattle and also created by crossing with the </w:t>
      </w:r>
      <w:proofErr w:type="spellStart"/>
      <w:r w:rsidRPr="0005340C">
        <w:rPr>
          <w:rFonts w:ascii="Times New Roman" w:hAnsi="Times New Roman" w:cs="Times New Roman"/>
          <w:sz w:val="24"/>
          <w:szCs w:val="24"/>
          <w:lang w:val="en-US"/>
        </w:rPr>
        <w:t>shvitsky</w:t>
      </w:r>
      <w:proofErr w:type="spellEnd"/>
      <w:r w:rsidRPr="0005340C">
        <w:rPr>
          <w:rFonts w:ascii="Times New Roman" w:hAnsi="Times New Roman" w:cs="Times New Roman"/>
          <w:sz w:val="24"/>
          <w:szCs w:val="24"/>
          <w:lang w:val="en-US"/>
        </w:rPr>
        <w:t xml:space="preserve"> cattle </w:t>
      </w:r>
      <w:proofErr w:type="spellStart"/>
      <w:r w:rsidRPr="0005340C">
        <w:rPr>
          <w:rFonts w:ascii="Times New Roman" w:hAnsi="Times New Roman" w:cs="Times New Roman"/>
          <w:sz w:val="24"/>
          <w:szCs w:val="24"/>
          <w:lang w:val="en-US"/>
        </w:rPr>
        <w:t>Ala</w:t>
      </w:r>
      <w:proofErr w:type="spellEnd"/>
      <w:r w:rsidRPr="0005340C">
        <w:rPr>
          <w:rFonts w:ascii="Times New Roman" w:hAnsi="Times New Roman" w:cs="Times New Roman"/>
          <w:sz w:val="24"/>
          <w:szCs w:val="24"/>
          <w:lang w:val="en-US"/>
        </w:rPr>
        <w:t xml:space="preserve"> Tau, brown </w:t>
      </w:r>
      <w:proofErr w:type="spellStart"/>
      <w:r w:rsidRPr="0005340C">
        <w:rPr>
          <w:rFonts w:ascii="Times New Roman" w:hAnsi="Times New Roman" w:cs="Times New Roman"/>
          <w:sz w:val="24"/>
          <w:szCs w:val="24"/>
          <w:lang w:val="en-US"/>
        </w:rPr>
        <w:t>Transcaucasian</w:t>
      </w:r>
      <w:proofErr w:type="spellEnd"/>
      <w:r w:rsidRPr="0005340C">
        <w:rPr>
          <w:rFonts w:ascii="Times New Roman" w:hAnsi="Times New Roman" w:cs="Times New Roman"/>
          <w:sz w:val="24"/>
          <w:szCs w:val="24"/>
          <w:lang w:val="en-US"/>
        </w:rPr>
        <w:t xml:space="preserve"> breeds are well adapted for cultivation.</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From breeds of sheep for pasturage on the Alpine meadows </w:t>
      </w:r>
      <w:proofErr w:type="spellStart"/>
      <w:r w:rsidRPr="0005340C">
        <w:rPr>
          <w:rFonts w:ascii="Times New Roman" w:hAnsi="Times New Roman" w:cs="Times New Roman"/>
          <w:sz w:val="24"/>
          <w:szCs w:val="24"/>
          <w:lang w:val="en-US"/>
        </w:rPr>
        <w:t>arkharomerinosa</w:t>
      </w:r>
      <w:proofErr w:type="spellEnd"/>
      <w:r w:rsidRPr="0005340C">
        <w:rPr>
          <w:rFonts w:ascii="Times New Roman" w:hAnsi="Times New Roman" w:cs="Times New Roman"/>
          <w:sz w:val="24"/>
          <w:szCs w:val="24"/>
          <w:lang w:val="en-US"/>
        </w:rPr>
        <w:t xml:space="preserve"> are most adapted. In regions of roast and the humid climate where a problem of cattle breeding is the </w:t>
      </w:r>
      <w:proofErr w:type="spellStart"/>
      <w:r w:rsidRPr="0005340C">
        <w:rPr>
          <w:rFonts w:ascii="Times New Roman" w:hAnsi="Times New Roman" w:cs="Times New Roman"/>
          <w:sz w:val="24"/>
          <w:szCs w:val="24"/>
          <w:lang w:val="en-US"/>
        </w:rPr>
        <w:t>pyroplasmosis</w:t>
      </w:r>
      <w:proofErr w:type="spellEnd"/>
      <w:r w:rsidRPr="0005340C">
        <w:rPr>
          <w:rFonts w:ascii="Times New Roman" w:hAnsi="Times New Roman" w:cs="Times New Roman"/>
          <w:sz w:val="24"/>
          <w:szCs w:val="24"/>
          <w:lang w:val="en-US"/>
        </w:rPr>
        <w:t xml:space="preserve">, are most suitable for cultivation of a zebu and the </w:t>
      </w:r>
      <w:proofErr w:type="spellStart"/>
      <w:r w:rsidRPr="0005340C">
        <w:rPr>
          <w:rFonts w:ascii="Times New Roman" w:hAnsi="Times New Roman" w:cs="Times New Roman"/>
          <w:sz w:val="24"/>
          <w:szCs w:val="24"/>
          <w:lang w:val="en-US"/>
        </w:rPr>
        <w:t>zebuvidny</w:t>
      </w:r>
      <w:proofErr w:type="spellEnd"/>
      <w:r w:rsidRPr="0005340C">
        <w:rPr>
          <w:rFonts w:ascii="Times New Roman" w:hAnsi="Times New Roman" w:cs="Times New Roman"/>
          <w:sz w:val="24"/>
          <w:szCs w:val="24"/>
          <w:lang w:val="en-US"/>
        </w:rPr>
        <w:t xml:space="preserve"> cattle. The cattle of breed </w:t>
      </w:r>
      <w:proofErr w:type="gramStart"/>
      <w:r w:rsidRPr="0005340C">
        <w:rPr>
          <w:rFonts w:ascii="Times New Roman" w:hAnsi="Times New Roman" w:cs="Times New Roman"/>
          <w:sz w:val="24"/>
          <w:szCs w:val="24"/>
          <w:lang w:val="en-US"/>
        </w:rPr>
        <w:t>differs</w:t>
      </w:r>
      <w:proofErr w:type="gramEnd"/>
      <w:r w:rsidRPr="0005340C">
        <w:rPr>
          <w:rFonts w:ascii="Times New Roman" w:hAnsi="Times New Roman" w:cs="Times New Roman"/>
          <w:sz w:val="24"/>
          <w:szCs w:val="24"/>
          <w:lang w:val="en-US"/>
        </w:rPr>
        <w:t xml:space="preserve"> in excellent meat qualities and fitness to hot conditions of the semi-desert </w:t>
      </w:r>
      <w:proofErr w:type="spellStart"/>
      <w:r w:rsidRPr="0005340C">
        <w:rPr>
          <w:rFonts w:ascii="Times New Roman" w:hAnsi="Times New Roman" w:cs="Times New Roman"/>
          <w:sz w:val="24"/>
          <w:szCs w:val="24"/>
          <w:lang w:val="en-US"/>
        </w:rPr>
        <w:t>bifat</w:t>
      </w:r>
      <w:proofErr w:type="spellEnd"/>
      <w:r w:rsidRPr="0005340C">
        <w:rPr>
          <w:rFonts w:ascii="Times New Roman" w:hAnsi="Times New Roman" w:cs="Times New Roman"/>
          <w:sz w:val="24"/>
          <w:szCs w:val="24"/>
          <w:lang w:val="en-US"/>
        </w:rPr>
        <w:t>.</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Thus, at the choice of breeds for cultivation it is necessary to consider natural and geographical conditions in which they were created. The world centers of origin of breeds of the cattle allow </w:t>
      </w:r>
      <w:proofErr w:type="gramStart"/>
      <w:r w:rsidRPr="0005340C">
        <w:rPr>
          <w:rFonts w:ascii="Times New Roman" w:hAnsi="Times New Roman" w:cs="Times New Roman"/>
          <w:sz w:val="24"/>
          <w:szCs w:val="24"/>
          <w:lang w:val="en-US"/>
        </w:rPr>
        <w:t>to establish</w:t>
      </w:r>
      <w:proofErr w:type="gramEnd"/>
      <w:r w:rsidRPr="0005340C">
        <w:rPr>
          <w:rFonts w:ascii="Times New Roman" w:hAnsi="Times New Roman" w:cs="Times New Roman"/>
          <w:sz w:val="24"/>
          <w:szCs w:val="24"/>
          <w:lang w:val="en-US"/>
        </w:rPr>
        <w:t xml:space="preserve"> the common genetic roots between breeds that facilitates and accelerates process of their perfecting.</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Important factor in selection of animals is use of the most productive </w:t>
      </w:r>
      <w:proofErr w:type="spellStart"/>
      <w:r w:rsidRPr="0005340C">
        <w:rPr>
          <w:rFonts w:ascii="Times New Roman" w:hAnsi="Times New Roman" w:cs="Times New Roman"/>
          <w:sz w:val="24"/>
          <w:szCs w:val="24"/>
          <w:lang w:val="en-US"/>
        </w:rPr>
        <w:t>congenerous</w:t>
      </w:r>
      <w:proofErr w:type="spellEnd"/>
      <w:r w:rsidRPr="0005340C">
        <w:rPr>
          <w:rFonts w:ascii="Times New Roman" w:hAnsi="Times New Roman" w:cs="Times New Roman"/>
          <w:sz w:val="24"/>
          <w:szCs w:val="24"/>
          <w:lang w:val="en-US"/>
        </w:rPr>
        <w:t xml:space="preserve"> breeds of the cattle for perfecting of local animals. So, the red steppe breed has to come under influence of </w:t>
      </w:r>
      <w:proofErr w:type="spellStart"/>
      <w:r w:rsidRPr="0005340C">
        <w:rPr>
          <w:rFonts w:ascii="Times New Roman" w:hAnsi="Times New Roman" w:cs="Times New Roman"/>
          <w:sz w:val="24"/>
          <w:szCs w:val="24"/>
          <w:lang w:val="en-US"/>
        </w:rPr>
        <w:t>congenerous</w:t>
      </w:r>
      <w:proofErr w:type="spellEnd"/>
      <w:r w:rsidRPr="0005340C">
        <w:rPr>
          <w:rFonts w:ascii="Times New Roman" w:hAnsi="Times New Roman" w:cs="Times New Roman"/>
          <w:sz w:val="24"/>
          <w:szCs w:val="24"/>
          <w:lang w:val="en-US"/>
        </w:rPr>
        <w:t xml:space="preserve"> red breeds, first of all the </w:t>
      </w:r>
      <w:proofErr w:type="spellStart"/>
      <w:r w:rsidRPr="0005340C">
        <w:rPr>
          <w:rFonts w:ascii="Times New Roman" w:hAnsi="Times New Roman" w:cs="Times New Roman"/>
          <w:sz w:val="24"/>
          <w:szCs w:val="24"/>
          <w:lang w:val="en-US"/>
        </w:rPr>
        <w:t>anglersky</w:t>
      </w:r>
      <w:proofErr w:type="spellEnd"/>
      <w:r w:rsidRPr="0005340C">
        <w:rPr>
          <w:rFonts w:ascii="Times New Roman" w:hAnsi="Times New Roman" w:cs="Times New Roman"/>
          <w:sz w:val="24"/>
          <w:szCs w:val="24"/>
          <w:lang w:val="en-US"/>
        </w:rPr>
        <w:t xml:space="preserve"> and red Danish; black and motley — </w:t>
      </w:r>
      <w:proofErr w:type="spellStart"/>
      <w:r w:rsidRPr="0005340C">
        <w:rPr>
          <w:rFonts w:ascii="Times New Roman" w:hAnsi="Times New Roman" w:cs="Times New Roman"/>
          <w:sz w:val="24"/>
          <w:szCs w:val="24"/>
          <w:lang w:val="en-US"/>
        </w:rPr>
        <w:t>golshtinsky</w:t>
      </w:r>
      <w:proofErr w:type="spellEnd"/>
      <w:r w:rsidRPr="0005340C">
        <w:rPr>
          <w:rFonts w:ascii="Times New Roman" w:hAnsi="Times New Roman" w:cs="Times New Roman"/>
          <w:sz w:val="24"/>
          <w:szCs w:val="24"/>
          <w:lang w:val="en-US"/>
        </w:rPr>
        <w:t xml:space="preserve"> black and motley; brown — </w:t>
      </w:r>
      <w:proofErr w:type="spellStart"/>
      <w:r w:rsidRPr="0005340C">
        <w:rPr>
          <w:rFonts w:ascii="Times New Roman" w:hAnsi="Times New Roman" w:cs="Times New Roman"/>
          <w:sz w:val="24"/>
          <w:szCs w:val="24"/>
          <w:lang w:val="en-US"/>
        </w:rPr>
        <w:t>shvitsky</w:t>
      </w:r>
      <w:proofErr w:type="spellEnd"/>
      <w:r w:rsidRPr="0005340C">
        <w:rPr>
          <w:rFonts w:ascii="Times New Roman" w:hAnsi="Times New Roman" w:cs="Times New Roman"/>
          <w:sz w:val="24"/>
          <w:szCs w:val="24"/>
          <w:lang w:val="en-US"/>
        </w:rPr>
        <w:t xml:space="preserve"> American selection.</w:t>
      </w:r>
    </w:p>
    <w:p w:rsidR="0005340C" w:rsidRPr="008E3BD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Application in heritable variability of the law of a homologous series opened by N.I. </w:t>
      </w:r>
      <w:proofErr w:type="spellStart"/>
      <w:r w:rsidRPr="0005340C">
        <w:rPr>
          <w:rFonts w:ascii="Times New Roman" w:hAnsi="Times New Roman" w:cs="Times New Roman"/>
          <w:sz w:val="24"/>
          <w:szCs w:val="24"/>
          <w:lang w:val="en-US"/>
        </w:rPr>
        <w:t>Vavilov</w:t>
      </w:r>
      <w:proofErr w:type="spellEnd"/>
      <w:r w:rsidRPr="0005340C">
        <w:rPr>
          <w:rFonts w:ascii="Times New Roman" w:hAnsi="Times New Roman" w:cs="Times New Roman"/>
          <w:sz w:val="24"/>
          <w:szCs w:val="24"/>
          <w:lang w:val="en-US"/>
        </w:rPr>
        <w:t xml:space="preserve"> allows </w:t>
      </w:r>
      <w:proofErr w:type="gramStart"/>
      <w:r w:rsidRPr="0005340C">
        <w:rPr>
          <w:rFonts w:ascii="Times New Roman" w:hAnsi="Times New Roman" w:cs="Times New Roman"/>
          <w:sz w:val="24"/>
          <w:szCs w:val="24"/>
          <w:lang w:val="en-US"/>
        </w:rPr>
        <w:t>to prove</w:t>
      </w:r>
      <w:proofErr w:type="gramEnd"/>
      <w:r w:rsidRPr="0005340C">
        <w:rPr>
          <w:rFonts w:ascii="Times New Roman" w:hAnsi="Times New Roman" w:cs="Times New Roman"/>
          <w:sz w:val="24"/>
          <w:szCs w:val="24"/>
          <w:lang w:val="en-US"/>
        </w:rPr>
        <w:t xml:space="preserve"> scientifically concrete methods of further perfecting of breeds. Different types and even childbirth of plants and animals have repeating similar parallel ranks of forms. Between grades (breeds) it is possible to find existence of a homologous series similar in the morphological and physiological features. Knowing the system of variability at animal different breeds, it is possible to predict orientation of such changes in the long term.</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Use of genotypes of the cattle of </w:t>
      </w:r>
      <w:proofErr w:type="spellStart"/>
      <w:r w:rsidRPr="0005340C">
        <w:rPr>
          <w:rFonts w:ascii="Times New Roman" w:hAnsi="Times New Roman" w:cs="Times New Roman"/>
          <w:sz w:val="24"/>
          <w:szCs w:val="24"/>
          <w:lang w:val="en-US"/>
        </w:rPr>
        <w:t>congenerous</w:t>
      </w:r>
      <w:proofErr w:type="spellEnd"/>
      <w:r w:rsidRPr="0005340C">
        <w:rPr>
          <w:rFonts w:ascii="Times New Roman" w:hAnsi="Times New Roman" w:cs="Times New Roman"/>
          <w:sz w:val="24"/>
          <w:szCs w:val="24"/>
          <w:lang w:val="en-US"/>
        </w:rPr>
        <w:t xml:space="preserve"> and unrelated breeds for crossing accelerates rates of evolution, appearance of animals with many same (homologous) signs.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proofErr w:type="gramStart"/>
      <w:r w:rsidRPr="00601D91">
        <w:rPr>
          <w:rFonts w:ascii="Times New Roman" w:hAnsi="Times New Roman" w:cs="Times New Roman"/>
          <w:b/>
          <w:sz w:val="24"/>
          <w:szCs w:val="24"/>
          <w:lang w:val="en-US"/>
        </w:rPr>
        <w:t>Acclimatization and adaptation of breeds.</w:t>
      </w:r>
      <w:proofErr w:type="gramEnd"/>
      <w:r w:rsidRPr="0005340C">
        <w:rPr>
          <w:rFonts w:ascii="Times New Roman" w:hAnsi="Times New Roman" w:cs="Times New Roman"/>
          <w:sz w:val="24"/>
          <w:szCs w:val="24"/>
          <w:lang w:val="en-US"/>
        </w:rPr>
        <w:t xml:space="preserve"> At delivery of breeding animals in farms with other climatic and fodder conditions in their organism there are changes which affect, as a rule, such functions as procreation, viability, resistance to diseases.</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Adaptation is the process of adaptive changes in an organism providing its ability to existence in this environment. In relation to factory breeds of farm animals it is necessary to understand a complex of such changes in an organism which provide its existence and maintaining the useful signs and abilities to procreation of posterity valuable </w:t>
      </w:r>
      <w:proofErr w:type="spellStart"/>
      <w:r w:rsidRPr="0005340C">
        <w:rPr>
          <w:rFonts w:ascii="Times New Roman" w:hAnsi="Times New Roman" w:cs="Times New Roman"/>
          <w:sz w:val="24"/>
          <w:szCs w:val="24"/>
          <w:lang w:val="en-US"/>
        </w:rPr>
        <w:t>hozyaystvenno</w:t>
      </w:r>
      <w:proofErr w:type="spellEnd"/>
      <w:r w:rsidRPr="0005340C">
        <w:rPr>
          <w:rFonts w:ascii="Times New Roman" w:hAnsi="Times New Roman" w:cs="Times New Roman"/>
          <w:sz w:val="24"/>
          <w:szCs w:val="24"/>
          <w:lang w:val="en-US"/>
        </w:rPr>
        <w:t xml:space="preserve"> in a new natural and technological external environment as adaptation. Adaptation changes happen within the developed genotype as modification variability. Adaptation can be considered as the first stage of acclimatization.</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lastRenderedPageBreak/>
        <w:t xml:space="preserve">Acclimatization is a process of the adaptive changes including reorganization of a genotype and phenotype of animals under the influence of factors of the external environment and methods of selection in a number of </w:t>
      </w:r>
      <w:proofErr w:type="spellStart"/>
      <w:r w:rsidRPr="0005340C">
        <w:rPr>
          <w:rFonts w:ascii="Times New Roman" w:hAnsi="Times New Roman" w:cs="Times New Roman"/>
          <w:sz w:val="24"/>
          <w:szCs w:val="24"/>
          <w:lang w:val="en-US"/>
        </w:rPr>
        <w:t>genetiko</w:t>
      </w:r>
      <w:proofErr w:type="spellEnd"/>
      <w:r w:rsidRPr="0005340C">
        <w:rPr>
          <w:rFonts w:ascii="Times New Roman" w:hAnsi="Times New Roman" w:cs="Times New Roman"/>
          <w:sz w:val="24"/>
          <w:szCs w:val="24"/>
          <w:lang w:val="en-US"/>
        </w:rPr>
        <w:t xml:space="preserve">-ecological oscillations. For example, the thoroughbred animals of </w:t>
      </w:r>
      <w:proofErr w:type="spellStart"/>
      <w:r w:rsidRPr="0005340C">
        <w:rPr>
          <w:rFonts w:ascii="Times New Roman" w:hAnsi="Times New Roman" w:cs="Times New Roman"/>
          <w:sz w:val="24"/>
          <w:szCs w:val="24"/>
          <w:lang w:val="en-US"/>
        </w:rPr>
        <w:t>ayrshirsky</w:t>
      </w:r>
      <w:proofErr w:type="spellEnd"/>
      <w:r w:rsidRPr="0005340C">
        <w:rPr>
          <w:rFonts w:ascii="Times New Roman" w:hAnsi="Times New Roman" w:cs="Times New Roman"/>
          <w:sz w:val="24"/>
          <w:szCs w:val="24"/>
          <w:lang w:val="en-US"/>
        </w:rPr>
        <w:t xml:space="preserve"> breed imported from Finland to our country are defined as the 1st </w:t>
      </w:r>
      <w:proofErr w:type="spellStart"/>
      <w:r w:rsidRPr="0005340C">
        <w:rPr>
          <w:rFonts w:ascii="Times New Roman" w:hAnsi="Times New Roman" w:cs="Times New Roman"/>
          <w:sz w:val="24"/>
          <w:szCs w:val="24"/>
          <w:lang w:val="en-US"/>
        </w:rPr>
        <w:t>genetiko</w:t>
      </w:r>
      <w:proofErr w:type="spellEnd"/>
      <w:r w:rsidRPr="0005340C">
        <w:rPr>
          <w:rFonts w:ascii="Times New Roman" w:hAnsi="Times New Roman" w:cs="Times New Roman"/>
          <w:sz w:val="24"/>
          <w:szCs w:val="24"/>
          <w:lang w:val="en-US"/>
        </w:rPr>
        <w:t>-ecological oscillation (GEO), their daughters and sons — 2 GEO, granddaughters and grandsons — 3 GEO. Reorganization of the main systems that is deeper, than it is more than difference between a former and new external environment.</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Breeds of animals are distinguished on ability to acclimatization. One of them easily adapt to new conditions, at others this process goes sluggishly, the third cannot live in new conditions at all. Young animals adapt to changes easier, than adults. The breeds created in northern areas adapt in southern latitudes worse and easier transfer a frigid climate.</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Acclimatization considerably depends on conditions of feeding and contents. Providing the animals delivered from other zones with </w:t>
      </w:r>
      <w:proofErr w:type="gramStart"/>
      <w:r w:rsidRPr="0005340C">
        <w:rPr>
          <w:rFonts w:ascii="Times New Roman" w:hAnsi="Times New Roman" w:cs="Times New Roman"/>
          <w:sz w:val="24"/>
          <w:szCs w:val="24"/>
          <w:lang w:val="en-US"/>
        </w:rPr>
        <w:t>a full</w:t>
      </w:r>
      <w:proofErr w:type="gramEnd"/>
      <w:r w:rsidRPr="0005340C">
        <w:rPr>
          <w:rFonts w:ascii="Times New Roman" w:hAnsi="Times New Roman" w:cs="Times New Roman"/>
          <w:sz w:val="24"/>
          <w:szCs w:val="24"/>
          <w:lang w:val="en-US"/>
        </w:rPr>
        <w:t>-fledged forage at the technology which is the most meeting the standard requirements of contents facilitates acclimatization process.</w:t>
      </w:r>
    </w:p>
    <w:p w:rsidR="0005340C" w:rsidRPr="008E3BD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For the best acclimatization of animals often resort to crossing of the delivered breeds with a local livestock. Gives h the chance to receive the posterity combining high productive qualities, fitness to conditions of a particular zone of cultivation and provides broader norm of reaction of animals to a variety of factors of the external environment.</w:t>
      </w:r>
    </w:p>
    <w:p w:rsidR="0005340C" w:rsidRPr="0005340C" w:rsidRDefault="0005340C" w:rsidP="0005340C">
      <w:pPr>
        <w:spacing w:after="0" w:line="240" w:lineRule="auto"/>
        <w:ind w:firstLine="567"/>
        <w:jc w:val="both"/>
        <w:rPr>
          <w:rFonts w:ascii="Times New Roman" w:hAnsi="Times New Roman" w:cs="Times New Roman"/>
          <w:sz w:val="24"/>
          <w:szCs w:val="24"/>
          <w:lang w:val="en-US"/>
        </w:rPr>
      </w:pPr>
      <w:r w:rsidRPr="0005340C">
        <w:rPr>
          <w:rFonts w:ascii="Times New Roman" w:hAnsi="Times New Roman" w:cs="Times New Roman"/>
          <w:sz w:val="24"/>
          <w:szCs w:val="24"/>
          <w:lang w:val="en-US"/>
        </w:rPr>
        <w:t xml:space="preserve">Quite often delivery of animals from other zones or the countries leads to violation of a physiological homeostasis that can become the reason of regeneration or degeneration of animals. Regeneration is characterized by sharp falling of efficiency, emergence of defects of an exterior and violations of proportionality of a body build. Degeneration represents an extreme form of violations of activity: at animals observe sharp weakening of the constitution and viability, decrease in efficiency, fertility, emergence of </w:t>
      </w:r>
      <w:proofErr w:type="spellStart"/>
      <w:r w:rsidRPr="0005340C">
        <w:rPr>
          <w:rFonts w:ascii="Times New Roman" w:hAnsi="Times New Roman" w:cs="Times New Roman"/>
          <w:sz w:val="24"/>
          <w:szCs w:val="24"/>
          <w:lang w:val="en-US"/>
        </w:rPr>
        <w:t>uglinesses</w:t>
      </w:r>
      <w:proofErr w:type="spellEnd"/>
      <w:r w:rsidRPr="0005340C">
        <w:rPr>
          <w:rFonts w:ascii="Times New Roman" w:hAnsi="Times New Roman" w:cs="Times New Roman"/>
          <w:sz w:val="24"/>
          <w:szCs w:val="24"/>
          <w:lang w:val="en-US"/>
        </w:rPr>
        <w:t>. These phenomena can be bound to narrow adaptation abilities of the delivered breed, sharp differences in climatic conditions, discrepancy of conditions of feeding and contents, etc.</w:t>
      </w:r>
    </w:p>
    <w:sectPr w:rsidR="0005340C" w:rsidRPr="0005340C" w:rsidSect="008E3BD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40C"/>
    <w:rsid w:val="0005340C"/>
    <w:rsid w:val="00056308"/>
    <w:rsid w:val="00601D91"/>
    <w:rsid w:val="008E3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1681</Words>
  <Characters>9585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ODO</cp:lastModifiedBy>
  <cp:revision>2</cp:revision>
  <cp:lastPrinted>2018-09-26T09:47:00Z</cp:lastPrinted>
  <dcterms:created xsi:type="dcterms:W3CDTF">2018-09-21T17:03:00Z</dcterms:created>
  <dcterms:modified xsi:type="dcterms:W3CDTF">2018-09-26T09:47:00Z</dcterms:modified>
</cp:coreProperties>
</file>